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5C3EAD7" w14:textId="77777777" w:rsidR="00576257" w:rsidRDefault="00576257" w:rsidP="00576257">
      <w:r>
        <w:t>Ni-</w:t>
      </w:r>
      <w:proofErr w:type="spellStart"/>
      <w:r>
        <w:t>Mh</w:t>
      </w:r>
      <w:proofErr w:type="spellEnd"/>
      <w:r>
        <w:t xml:space="preserve"> </w:t>
      </w:r>
      <w:proofErr w:type="spellStart"/>
      <w:r>
        <w:t>akumulátor</w:t>
      </w:r>
      <w:proofErr w:type="spellEnd"/>
    </w:p>
    <w:p w14:paraId="58150C27" w14:textId="77777777" w:rsidR="00576257" w:rsidRDefault="00576257" w:rsidP="00576257">
      <w:proofErr w:type="spellStart"/>
      <w:r>
        <w:t>mikrotužkový</w:t>
      </w:r>
      <w:proofErr w:type="spellEnd"/>
      <w:r>
        <w:t xml:space="preserve"> (AAA)</w:t>
      </w:r>
    </w:p>
    <w:p w14:paraId="3A800A09" w14:textId="77777777" w:rsidR="00576257" w:rsidRDefault="00576257" w:rsidP="00576257">
      <w:r>
        <w:t xml:space="preserve">1,2 V/1100 </w:t>
      </w:r>
      <w:proofErr w:type="spellStart"/>
      <w:r>
        <w:t>mAh</w:t>
      </w:r>
      <w:proofErr w:type="spellEnd"/>
    </w:p>
    <w:p w14:paraId="37634C3E" w14:textId="5D0DDB40" w:rsidR="00481B83" w:rsidRPr="00C34403" w:rsidRDefault="00576257" w:rsidP="00576257">
      <w:r>
        <w:t xml:space="preserve">4 </w:t>
      </w:r>
      <w:proofErr w:type="spellStart"/>
      <w:r>
        <w:t>ks</w:t>
      </w:r>
      <w:proofErr w:type="spellEnd"/>
      <w:r>
        <w:t>/</w:t>
      </w:r>
      <w:proofErr w:type="spellStart"/>
      <w:r>
        <w:t>blister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76257"/>
    <w:rsid w:val="00581367"/>
    <w:rsid w:val="005E5D28"/>
    <w:rsid w:val="006102D2"/>
    <w:rsid w:val="006C0D57"/>
    <w:rsid w:val="006D0796"/>
    <w:rsid w:val="00730EC5"/>
    <w:rsid w:val="007A597A"/>
    <w:rsid w:val="007B1E0C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2023-01-17T08:32:00Z</dcterms:modified>
</cp:coreProperties>
</file>